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4BA" w:rsidRPr="00BE34BA" w:rsidRDefault="00BE34BA" w:rsidP="00BE34BA">
      <w:pPr>
        <w:jc w:val="center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 xml:space="preserve">Заявка на участие в региональном конкурсе учебных  исследовательских краеведческих проектов «Эпоха Михаила Тверского  Анны </w:t>
      </w:r>
      <w:proofErr w:type="spellStart"/>
      <w:r w:rsidRPr="00BE34BA">
        <w:rPr>
          <w:rFonts w:ascii="Times New Roman" w:hAnsi="Times New Roman" w:cs="Times New Roman"/>
          <w:sz w:val="24"/>
          <w:szCs w:val="24"/>
        </w:rPr>
        <w:t>Кашинской</w:t>
      </w:r>
      <w:proofErr w:type="spellEnd"/>
      <w:r w:rsidRPr="00BE34BA">
        <w:rPr>
          <w:rFonts w:ascii="Times New Roman" w:hAnsi="Times New Roman" w:cs="Times New Roman"/>
          <w:sz w:val="24"/>
          <w:szCs w:val="24"/>
        </w:rPr>
        <w:t>»</w:t>
      </w:r>
    </w:p>
    <w:p w:rsidR="00BE34BA" w:rsidRPr="00BE34BA" w:rsidRDefault="00BE34BA" w:rsidP="00BE34BA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34BA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казенное    общеобразовательное учреждение для детей-сирот и детей, оставшихся без попечения родителей «Бежецкая школа – интернат №1»</w:t>
      </w:r>
      <w:r w:rsidRPr="00BE34B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BE34BA" w:rsidRPr="00BE34BA" w:rsidRDefault="00BE34BA" w:rsidP="00BE34B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 xml:space="preserve">Номинация:  </w:t>
      </w:r>
      <w:r w:rsidRPr="00BE34BA">
        <w:rPr>
          <w:rFonts w:ascii="Times New Roman" w:hAnsi="Times New Roman" w:cs="Times New Roman"/>
          <w:bCs/>
          <w:sz w:val="24"/>
          <w:szCs w:val="24"/>
        </w:rPr>
        <w:t>«</w:t>
      </w:r>
      <w:r w:rsidRPr="00BE34BA">
        <w:rPr>
          <w:rFonts w:ascii="Times New Roman" w:hAnsi="Times New Roman" w:cs="Times New Roman"/>
          <w:bCs/>
          <w:kern w:val="36"/>
          <w:sz w:val="24"/>
          <w:szCs w:val="24"/>
        </w:rPr>
        <w:t xml:space="preserve">Одежда эпохи Михаила Тверского и Анны </w:t>
      </w:r>
      <w:proofErr w:type="spellStart"/>
      <w:r w:rsidRPr="00BE34BA">
        <w:rPr>
          <w:rFonts w:ascii="Times New Roman" w:hAnsi="Times New Roman" w:cs="Times New Roman"/>
          <w:bCs/>
          <w:kern w:val="36"/>
          <w:sz w:val="24"/>
          <w:szCs w:val="24"/>
        </w:rPr>
        <w:t>Кашинской</w:t>
      </w:r>
      <w:proofErr w:type="spellEnd"/>
      <w:r w:rsidRPr="00BE34BA">
        <w:rPr>
          <w:rFonts w:ascii="Times New Roman" w:hAnsi="Times New Roman" w:cs="Times New Roman"/>
          <w:bCs/>
          <w:sz w:val="24"/>
          <w:szCs w:val="24"/>
        </w:rPr>
        <w:t>»</w:t>
      </w:r>
    </w:p>
    <w:p w:rsidR="00BE34BA" w:rsidRPr="00BE34BA" w:rsidRDefault="00BE34BA" w:rsidP="00BE34BA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>Возрастная категория</w:t>
      </w:r>
      <w:r w:rsidR="000E14D4">
        <w:rPr>
          <w:rFonts w:ascii="Times New Roman" w:hAnsi="Times New Roman" w:cs="Times New Roman"/>
          <w:sz w:val="24"/>
          <w:szCs w:val="24"/>
        </w:rPr>
        <w:t>:13</w:t>
      </w:r>
      <w:r w:rsidRPr="00BE34BA">
        <w:rPr>
          <w:rFonts w:ascii="Times New Roman" w:hAnsi="Times New Roman" w:cs="Times New Roman"/>
          <w:sz w:val="24"/>
          <w:szCs w:val="24"/>
        </w:rPr>
        <w:t xml:space="preserve"> – 14 лет</w:t>
      </w:r>
    </w:p>
    <w:p w:rsidR="00BE34BA" w:rsidRPr="00BE34BA" w:rsidRDefault="00BE34BA" w:rsidP="00BE34BA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>Название проекта:  «Древнерусский  праздничный наряд</w:t>
      </w:r>
    </w:p>
    <w:p w:rsidR="00BE34BA" w:rsidRPr="00BE34BA" w:rsidRDefault="00BE34BA" w:rsidP="00BE34BA">
      <w:pPr>
        <w:tabs>
          <w:tab w:val="center" w:pos="4677"/>
          <w:tab w:val="left" w:pos="57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 xml:space="preserve">Образ святой княгини Анны </w:t>
      </w:r>
      <w:proofErr w:type="spellStart"/>
      <w:r w:rsidRPr="00BE34BA">
        <w:rPr>
          <w:rFonts w:ascii="Times New Roman" w:hAnsi="Times New Roman" w:cs="Times New Roman"/>
          <w:sz w:val="24"/>
          <w:szCs w:val="24"/>
        </w:rPr>
        <w:t>Кашинской</w:t>
      </w:r>
      <w:proofErr w:type="spellEnd"/>
      <w:r w:rsidRPr="00BE34BA">
        <w:rPr>
          <w:rFonts w:ascii="Times New Roman" w:hAnsi="Times New Roman" w:cs="Times New Roman"/>
          <w:sz w:val="24"/>
          <w:szCs w:val="24"/>
        </w:rPr>
        <w:t>»</w:t>
      </w:r>
    </w:p>
    <w:p w:rsidR="00BE34BA" w:rsidRPr="00BE34BA" w:rsidRDefault="00BE34BA" w:rsidP="00BE34BA">
      <w:pPr>
        <w:jc w:val="center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>Название проектного изделия:  женский княжеский костюм</w:t>
      </w:r>
    </w:p>
    <w:p w:rsidR="00BE34BA" w:rsidRPr="00BE34BA" w:rsidRDefault="00BE34BA" w:rsidP="00BE34BA">
      <w:pPr>
        <w:jc w:val="center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71724" cy="3162300"/>
            <wp:effectExtent l="19050" t="0" r="0" b="0"/>
            <wp:docPr id="1" name="Рисунок 1" descr="G:\DCIM\100SSCAM\SDC14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DCIM\100SSCAM\SDC1465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543" cy="3171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4BA" w:rsidRPr="00BE34BA" w:rsidRDefault="00BE34BA" w:rsidP="00BE34B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E34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E34BA">
        <w:rPr>
          <w:rFonts w:ascii="Times New Roman" w:hAnsi="Times New Roman" w:cs="Times New Roman"/>
          <w:sz w:val="24"/>
          <w:szCs w:val="24"/>
        </w:rPr>
        <w:t xml:space="preserve"> Женский княжеский костюм эпохи Михаила Тверского и Анны </w:t>
      </w:r>
      <w:proofErr w:type="spellStart"/>
      <w:r w:rsidRPr="00BE34BA">
        <w:rPr>
          <w:rFonts w:ascii="Times New Roman" w:hAnsi="Times New Roman" w:cs="Times New Roman"/>
          <w:sz w:val="24"/>
          <w:szCs w:val="24"/>
        </w:rPr>
        <w:t>Кашинской</w:t>
      </w:r>
      <w:proofErr w:type="spellEnd"/>
      <w:r w:rsidRPr="00BE34BA">
        <w:rPr>
          <w:rFonts w:ascii="Times New Roman" w:hAnsi="Times New Roman" w:cs="Times New Roman"/>
          <w:sz w:val="24"/>
          <w:szCs w:val="24"/>
        </w:rPr>
        <w:t xml:space="preserve">.  </w:t>
      </w:r>
      <w:r w:rsidRPr="00BE34BA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BE34BA">
        <w:rPr>
          <w:rStyle w:val="extended-textfull"/>
          <w:rFonts w:ascii="Times New Roman" w:hAnsi="Times New Roman" w:cs="Times New Roman"/>
          <w:sz w:val="24"/>
          <w:szCs w:val="24"/>
        </w:rPr>
        <w:t xml:space="preserve">В  основе </w:t>
      </w:r>
      <w:r w:rsidRPr="00BE34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34BA">
        <w:rPr>
          <w:rFonts w:ascii="Times New Roman" w:hAnsi="Times New Roman" w:cs="Times New Roman"/>
          <w:sz w:val="24"/>
          <w:szCs w:val="24"/>
        </w:rPr>
        <w:t>туникообразного</w:t>
      </w:r>
      <w:proofErr w:type="spellEnd"/>
      <w:r w:rsidRPr="00BE34BA">
        <w:rPr>
          <w:rFonts w:ascii="Times New Roman" w:hAnsi="Times New Roman" w:cs="Times New Roman"/>
          <w:sz w:val="24"/>
          <w:szCs w:val="24"/>
        </w:rPr>
        <w:t xml:space="preserve"> кроя</w:t>
      </w:r>
      <w:r w:rsidR="000B0186">
        <w:rPr>
          <w:rFonts w:ascii="Times New Roman" w:hAnsi="Times New Roman" w:cs="Times New Roman"/>
          <w:sz w:val="24"/>
          <w:szCs w:val="24"/>
        </w:rPr>
        <w:t>,</w:t>
      </w:r>
      <w:r w:rsidRPr="00BE34BA">
        <w:rPr>
          <w:rFonts w:ascii="Times New Roman" w:hAnsi="Times New Roman" w:cs="Times New Roman"/>
          <w:sz w:val="24"/>
          <w:szCs w:val="24"/>
        </w:rPr>
        <w:t xml:space="preserve">   изготовленного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34BA">
        <w:rPr>
          <w:rFonts w:ascii="Times New Roman" w:hAnsi="Times New Roman" w:cs="Times New Roman"/>
          <w:sz w:val="24"/>
          <w:szCs w:val="24"/>
        </w:rPr>
        <w:t xml:space="preserve">   платья</w:t>
      </w:r>
      <w:r w:rsidR="000B0186">
        <w:rPr>
          <w:rFonts w:ascii="Times New Roman" w:hAnsi="Times New Roman" w:cs="Times New Roman"/>
          <w:sz w:val="24"/>
          <w:szCs w:val="24"/>
        </w:rPr>
        <w:t>,</w:t>
      </w:r>
      <w:r w:rsidRPr="00BE34BA">
        <w:rPr>
          <w:rFonts w:ascii="Times New Roman" w:hAnsi="Times New Roman" w:cs="Times New Roman"/>
          <w:sz w:val="24"/>
          <w:szCs w:val="24"/>
        </w:rPr>
        <w:t xml:space="preserve">   лежит крест, для свободы движений вставлена ластовица.   На основании исследования выбран  цвет материала и отделка.   Комплекс древнерусской  княжеской одежды   дополнен   праздничным повоем и византийским  воротником.</w:t>
      </w:r>
    </w:p>
    <w:p w:rsidR="00BE34BA" w:rsidRPr="00BE34BA" w:rsidRDefault="00BE34BA" w:rsidP="00BE34B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4BA" w:rsidRPr="00BE34BA" w:rsidRDefault="00BE34BA" w:rsidP="00BE34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 xml:space="preserve">Ф.И.О. участников конкурса: </w:t>
      </w:r>
      <w:proofErr w:type="spellStart"/>
      <w:r w:rsidRPr="00BE34BA">
        <w:rPr>
          <w:rFonts w:ascii="Times New Roman" w:hAnsi="Times New Roman" w:cs="Times New Roman"/>
          <w:sz w:val="24"/>
          <w:szCs w:val="24"/>
        </w:rPr>
        <w:t>Заричная</w:t>
      </w:r>
      <w:proofErr w:type="spellEnd"/>
      <w:r w:rsidRPr="00BE34BA">
        <w:rPr>
          <w:rFonts w:ascii="Times New Roman" w:hAnsi="Times New Roman" w:cs="Times New Roman"/>
          <w:sz w:val="24"/>
          <w:szCs w:val="24"/>
        </w:rPr>
        <w:t xml:space="preserve">  Валентина Вячеславовна - 8 «1» класс, </w:t>
      </w:r>
      <w:proofErr w:type="spellStart"/>
      <w:r w:rsidRPr="00BE34BA">
        <w:rPr>
          <w:rFonts w:ascii="Times New Roman" w:hAnsi="Times New Roman" w:cs="Times New Roman"/>
          <w:sz w:val="24"/>
          <w:szCs w:val="24"/>
        </w:rPr>
        <w:t>Ныркова</w:t>
      </w:r>
      <w:proofErr w:type="spellEnd"/>
      <w:r w:rsidRPr="00BE34BA">
        <w:rPr>
          <w:rFonts w:ascii="Times New Roman" w:hAnsi="Times New Roman" w:cs="Times New Roman"/>
          <w:sz w:val="24"/>
          <w:szCs w:val="24"/>
        </w:rPr>
        <w:t xml:space="preserve"> Анжела Владимировна -8 «1» класс, Травина Эльвира Александровна  -7 класс.</w:t>
      </w:r>
    </w:p>
    <w:p w:rsidR="00BE34BA" w:rsidRPr="00BE34BA" w:rsidRDefault="00BE34BA" w:rsidP="00BE34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>Ф.И.О. педагога: Никитина Елена Борисовна</w:t>
      </w:r>
    </w:p>
    <w:p w:rsidR="00BE34BA" w:rsidRPr="00BE34BA" w:rsidRDefault="00BE34BA" w:rsidP="00BE34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34BA">
        <w:rPr>
          <w:rFonts w:ascii="Times New Roman" w:hAnsi="Times New Roman" w:cs="Times New Roman"/>
          <w:sz w:val="24"/>
          <w:szCs w:val="24"/>
        </w:rPr>
        <w:t>Контактный телефон:  (8)915 746 22 85</w:t>
      </w:r>
    </w:p>
    <w:p w:rsidR="00BE34BA" w:rsidRPr="00BE34BA" w:rsidRDefault="00BE34BA" w:rsidP="00BE34BA">
      <w:pPr>
        <w:tabs>
          <w:tab w:val="center" w:pos="4677"/>
          <w:tab w:val="left" w:pos="5715"/>
        </w:tabs>
        <w:rPr>
          <w:rStyle w:val="val"/>
          <w:rFonts w:ascii="Times New Roman" w:hAnsi="Times New Roman" w:cs="Times New Roman"/>
          <w:sz w:val="28"/>
          <w:szCs w:val="28"/>
        </w:rPr>
      </w:pPr>
      <w:r w:rsidRPr="00BE34BA">
        <w:rPr>
          <w:rFonts w:ascii="Times New Roman" w:hAnsi="Times New Roman" w:cs="Times New Roman"/>
          <w:sz w:val="24"/>
          <w:szCs w:val="24"/>
        </w:rPr>
        <w:t>Электронная почта:</w:t>
      </w:r>
      <w:r w:rsidRPr="00BE34BA">
        <w:rPr>
          <w:rFonts w:ascii="Times New Roman" w:hAnsi="Times New Roman" w:cs="Times New Roman"/>
        </w:rPr>
        <w:t xml:space="preserve"> </w:t>
      </w:r>
      <w:hyperlink r:id="rId5" w:history="1">
        <w:r w:rsidRPr="00BE34BA">
          <w:rPr>
            <w:rStyle w:val="a3"/>
            <w:rFonts w:ascii="Times New Roman" w:hAnsi="Times New Roman" w:cs="Times New Roman"/>
            <w:sz w:val="28"/>
            <w:szCs w:val="28"/>
          </w:rPr>
          <w:t>neb67@mail.ru</w:t>
        </w:r>
      </w:hyperlink>
    </w:p>
    <w:p w:rsidR="00BE34BA" w:rsidRPr="00BE34BA" w:rsidRDefault="00BE34BA" w:rsidP="00BE34B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E34BA" w:rsidRPr="00BE34BA" w:rsidRDefault="00BE34BA">
      <w:pPr>
        <w:rPr>
          <w:rFonts w:ascii="Times New Roman" w:hAnsi="Times New Roman" w:cs="Times New Roman"/>
          <w:sz w:val="24"/>
          <w:szCs w:val="24"/>
        </w:rPr>
      </w:pPr>
    </w:p>
    <w:sectPr w:rsidR="00BE34BA" w:rsidRPr="00BE34BA" w:rsidSect="001D3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4BA"/>
    <w:rsid w:val="000B0186"/>
    <w:rsid w:val="000E14D4"/>
    <w:rsid w:val="001D30A2"/>
    <w:rsid w:val="00BE34BA"/>
    <w:rsid w:val="00D75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0A2"/>
  </w:style>
  <w:style w:type="paragraph" w:styleId="1">
    <w:name w:val="heading 1"/>
    <w:basedOn w:val="a"/>
    <w:next w:val="a"/>
    <w:link w:val="10"/>
    <w:uiPriority w:val="9"/>
    <w:qFormat/>
    <w:rsid w:val="00BE34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4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xtended-textfull">
    <w:name w:val="extended-text__full"/>
    <w:basedOn w:val="a0"/>
    <w:rsid w:val="00BE34BA"/>
  </w:style>
  <w:style w:type="character" w:styleId="a3">
    <w:name w:val="Hyperlink"/>
    <w:basedOn w:val="a0"/>
    <w:uiPriority w:val="99"/>
    <w:semiHidden/>
    <w:unhideWhenUsed/>
    <w:rsid w:val="00BE34BA"/>
    <w:rPr>
      <w:color w:val="0000FF" w:themeColor="hyperlink"/>
      <w:u w:val="single"/>
    </w:rPr>
  </w:style>
  <w:style w:type="character" w:customStyle="1" w:styleId="val">
    <w:name w:val="val"/>
    <w:basedOn w:val="a0"/>
    <w:rsid w:val="00BE34BA"/>
  </w:style>
  <w:style w:type="paragraph" w:styleId="a4">
    <w:name w:val="Balloon Text"/>
    <w:basedOn w:val="a"/>
    <w:link w:val="a5"/>
    <w:uiPriority w:val="99"/>
    <w:semiHidden/>
    <w:unhideWhenUsed/>
    <w:rsid w:val="00BE3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34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eb67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177</Words>
  <Characters>1015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2018-11-24T10:30:00Z</dcterms:created>
  <dcterms:modified xsi:type="dcterms:W3CDTF">2018-11-24T12:17:00Z</dcterms:modified>
</cp:coreProperties>
</file>